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Corsiva" w:cs="Corsiva" w:eastAsia="Corsiva" w:hAnsi="Corsiva"/>
          <w:b w:val="1"/>
          <w:sz w:val="36"/>
          <w:szCs w:val="36"/>
        </w:rPr>
      </w:pPr>
      <w:r w:rsidDel="00000000" w:rsidR="00000000" w:rsidRPr="00000000">
        <w:rPr>
          <w:rFonts w:ascii="Corsiva" w:cs="Corsiva" w:eastAsia="Corsiva" w:hAnsi="Corsiva"/>
          <w:b w:val="1"/>
          <w:sz w:val="36"/>
          <w:szCs w:val="36"/>
          <w:rtl w:val="0"/>
        </w:rPr>
        <w:t xml:space="preserve">NovaUniversitas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194107</wp:posOffset>
            </wp:positionH>
            <wp:positionV relativeFrom="paragraph">
              <wp:posOffset>-650156</wp:posOffset>
            </wp:positionV>
            <wp:extent cx="876300" cy="1152525"/>
            <wp:effectExtent b="0" l="0" r="0" t="0"/>
            <wp:wrapNone/>
            <wp:docPr descr="LOGO-NOVA-01.png" id="31" name="image1.png"/>
            <a:graphic>
              <a:graphicData uri="http://schemas.openxmlformats.org/drawingml/2006/picture">
                <pic:pic>
                  <pic:nvPicPr>
                    <pic:cNvPr descr="LOGO-NOVA-01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152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Carretera Oaxaca - Puerto Ángel Km 34.5, Ocotlán de Morelos, Oaxaca.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38100</wp:posOffset>
                </wp:positionV>
                <wp:extent cx="5676900" cy="12700"/>
                <wp:effectExtent b="0" l="0" r="0" t="0"/>
                <wp:wrapNone/>
                <wp:docPr id="2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07550" y="3780000"/>
                          <a:ext cx="56769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38100</wp:posOffset>
                </wp:positionV>
                <wp:extent cx="5676900" cy="12700"/>
                <wp:effectExtent b="0" l="0" r="0" t="0"/>
                <wp:wrapNone/>
                <wp:docPr id="29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769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REPORTE MENSUAL DE SERVICIO SOCIAL</w:t>
      </w:r>
    </w:p>
    <w:p w:rsidR="00000000" w:rsidDel="00000000" w:rsidP="00000000" w:rsidRDefault="00000000" w:rsidRPr="00000000" w14:paraId="00000005">
      <w:pPr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                                                                                                     Formato No. __/6  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Para ser llenado por el alumno.</w:t>
      </w:r>
    </w:p>
    <w:p w:rsidR="00000000" w:rsidDel="00000000" w:rsidP="00000000" w:rsidRDefault="00000000" w:rsidRPr="00000000" w14:paraId="00000007">
      <w:pPr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Institución o dependencia: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1511300</wp:posOffset>
                </wp:positionH>
                <wp:positionV relativeFrom="paragraph">
                  <wp:posOffset>114300</wp:posOffset>
                </wp:positionV>
                <wp:extent cx="4848225" cy="1270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921888" y="3779683"/>
                          <a:ext cx="4848225" cy="63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1511300</wp:posOffset>
                </wp:positionH>
                <wp:positionV relativeFrom="paragraph">
                  <wp:posOffset>114300</wp:posOffset>
                </wp:positionV>
                <wp:extent cx="4848225" cy="12700"/>
                <wp:effectExtent b="0" l="0" r="0" t="0"/>
                <wp:wrapNone/>
                <wp:docPr id="15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482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Área: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139700</wp:posOffset>
                </wp:positionV>
                <wp:extent cx="602932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31338" y="3780000"/>
                          <a:ext cx="60293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139700</wp:posOffset>
                </wp:positionV>
                <wp:extent cx="602932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293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Teléfono: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114300</wp:posOffset>
                </wp:positionV>
                <wp:extent cx="5772150" cy="12700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459925" y="3780000"/>
                          <a:ext cx="57721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114300</wp:posOffset>
                </wp:positionV>
                <wp:extent cx="5772150" cy="12700"/>
                <wp:effectExtent b="0" l="0" r="0" t="0"/>
                <wp:wrapNone/>
                <wp:docPr id="19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Responsable inmediato: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1384300</wp:posOffset>
                </wp:positionH>
                <wp:positionV relativeFrom="paragraph">
                  <wp:posOffset>114300</wp:posOffset>
                </wp:positionV>
                <wp:extent cx="4981575" cy="12700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855213" y="3780000"/>
                          <a:ext cx="49815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1384300</wp:posOffset>
                </wp:positionH>
                <wp:positionV relativeFrom="paragraph">
                  <wp:posOffset>114300</wp:posOffset>
                </wp:positionV>
                <wp:extent cx="4981575" cy="12700"/>
                <wp:effectExtent b="0" l="0" r="0" t="0"/>
                <wp:wrapNone/>
                <wp:docPr id="20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815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Correo electrónico: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1092200</wp:posOffset>
                </wp:positionH>
                <wp:positionV relativeFrom="paragraph">
                  <wp:posOffset>127000</wp:posOffset>
                </wp:positionV>
                <wp:extent cx="5267325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712338" y="3780000"/>
                          <a:ext cx="52673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1092200</wp:posOffset>
                </wp:positionH>
                <wp:positionV relativeFrom="paragraph">
                  <wp:posOffset>127000</wp:posOffset>
                </wp:positionV>
                <wp:extent cx="5267325" cy="12700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673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Prestador del Servicio Social: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1701800</wp:posOffset>
                </wp:positionH>
                <wp:positionV relativeFrom="paragraph">
                  <wp:posOffset>127000</wp:posOffset>
                </wp:positionV>
                <wp:extent cx="4657725" cy="12700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017138" y="3779683"/>
                          <a:ext cx="4657725" cy="63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1701800</wp:posOffset>
                </wp:positionH>
                <wp:positionV relativeFrom="paragraph">
                  <wp:posOffset>127000</wp:posOffset>
                </wp:positionV>
                <wp:extent cx="4657725" cy="12700"/>
                <wp:effectExtent b="0" l="0" r="0" t="0"/>
                <wp:wrapNone/>
                <wp:docPr id="1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577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tabs>
          <w:tab w:val="left" w:leader="none" w:pos="3120"/>
          <w:tab w:val="left" w:leader="none" w:pos="3600"/>
          <w:tab w:val="left" w:leader="none" w:pos="6360"/>
        </w:tabs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Carrera: </w:t>
        <w:tab/>
        <w:t xml:space="preserve">         Semestre: </w:t>
        <w:tab/>
        <w:t xml:space="preserve">          Matrícula:    </w:t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114300</wp:posOffset>
                </wp:positionV>
                <wp:extent cx="1781175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55413" y="3780000"/>
                          <a:ext cx="17811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114300</wp:posOffset>
                </wp:positionV>
                <wp:extent cx="1781175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1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2882900</wp:posOffset>
                </wp:positionH>
                <wp:positionV relativeFrom="paragraph">
                  <wp:posOffset>114300</wp:posOffset>
                </wp:positionV>
                <wp:extent cx="1419225" cy="12700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36388" y="3780000"/>
                          <a:ext cx="14192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2882900</wp:posOffset>
                </wp:positionH>
                <wp:positionV relativeFrom="paragraph">
                  <wp:posOffset>114300</wp:posOffset>
                </wp:positionV>
                <wp:extent cx="1419225" cy="12700"/>
                <wp:effectExtent b="0" l="0" r="0" t="0"/>
                <wp:wrapNone/>
                <wp:docPr id="17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92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4953000</wp:posOffset>
                </wp:positionH>
                <wp:positionV relativeFrom="paragraph">
                  <wp:posOffset>114300</wp:posOffset>
                </wp:positionV>
                <wp:extent cx="1419225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36388" y="3780000"/>
                          <a:ext cx="14192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4953000</wp:posOffset>
                </wp:positionH>
                <wp:positionV relativeFrom="paragraph">
                  <wp:posOffset>114300</wp:posOffset>
                </wp:positionV>
                <wp:extent cx="1419225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92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Nombre del programa o proyecto: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1955800</wp:posOffset>
                </wp:positionH>
                <wp:positionV relativeFrom="paragraph">
                  <wp:posOffset>152400</wp:posOffset>
                </wp:positionV>
                <wp:extent cx="4400550" cy="12700"/>
                <wp:effectExtent b="0" l="0" r="0" t="0"/>
                <wp:wrapNone/>
                <wp:docPr id="3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145725" y="3780000"/>
                          <a:ext cx="44005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1955800</wp:posOffset>
                </wp:positionH>
                <wp:positionV relativeFrom="paragraph">
                  <wp:posOffset>152400</wp:posOffset>
                </wp:positionV>
                <wp:extent cx="4400550" cy="12700"/>
                <wp:effectExtent b="0" l="0" r="0" t="0"/>
                <wp:wrapNone/>
                <wp:docPr id="30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005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Mes reportado:</w:t>
        <w:tab/>
        <w:tab/>
        <w:tab/>
        <w:tab/>
        <w:tab/>
        <w:t xml:space="preserve">        Total de horas trabajadas:    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914400</wp:posOffset>
                </wp:positionH>
                <wp:positionV relativeFrom="paragraph">
                  <wp:posOffset>127000</wp:posOffset>
                </wp:positionV>
                <wp:extent cx="1971675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60163" y="3780000"/>
                          <a:ext cx="19716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914400</wp:posOffset>
                </wp:positionH>
                <wp:positionV relativeFrom="paragraph">
                  <wp:posOffset>127000</wp:posOffset>
                </wp:positionV>
                <wp:extent cx="1971675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16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4495800</wp:posOffset>
                </wp:positionH>
                <wp:positionV relativeFrom="paragraph">
                  <wp:posOffset>127000</wp:posOffset>
                </wp:positionV>
                <wp:extent cx="1876425" cy="1270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07788" y="3780000"/>
                          <a:ext cx="18764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4495800</wp:posOffset>
                </wp:positionH>
                <wp:positionV relativeFrom="paragraph">
                  <wp:posOffset>127000</wp:posOffset>
                </wp:positionV>
                <wp:extent cx="1876425" cy="12700"/>
                <wp:effectExtent b="0" l="0" r="0" t="0"/>
                <wp:wrapNone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64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Descripción de funciones realizadas durante el mes reportado: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3568700</wp:posOffset>
                </wp:positionH>
                <wp:positionV relativeFrom="paragraph">
                  <wp:posOffset>127000</wp:posOffset>
                </wp:positionV>
                <wp:extent cx="2790825" cy="12700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950588" y="3780000"/>
                          <a:ext cx="27908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3568700</wp:posOffset>
                </wp:positionH>
                <wp:positionV relativeFrom="paragraph">
                  <wp:posOffset>127000</wp:posOffset>
                </wp:positionV>
                <wp:extent cx="2790825" cy="12700"/>
                <wp:effectExtent b="0" l="0" r="0" t="0"/>
                <wp:wrapNone/>
                <wp:docPr id="23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8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127000</wp:posOffset>
                </wp:positionV>
                <wp:extent cx="6343650" cy="12700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74175" y="378000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127000</wp:posOffset>
                </wp:positionV>
                <wp:extent cx="6343650" cy="12700"/>
                <wp:effectExtent b="0" l="0" r="0" t="0"/>
                <wp:wrapNone/>
                <wp:docPr id="18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3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139700</wp:posOffset>
                </wp:positionV>
                <wp:extent cx="6343650" cy="12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74175" y="378000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139700</wp:posOffset>
                </wp:positionV>
                <wp:extent cx="6343650" cy="12700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3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127000</wp:posOffset>
                </wp:positionV>
                <wp:extent cx="6343650" cy="12700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74175" y="378000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127000</wp:posOffset>
                </wp:positionV>
                <wp:extent cx="6343650" cy="12700"/>
                <wp:effectExtent b="0" l="0" r="0" t="0"/>
                <wp:wrapNone/>
                <wp:docPr id="22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3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152400</wp:posOffset>
                </wp:positionV>
                <wp:extent cx="6343650" cy="12700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74175" y="378000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152400</wp:posOffset>
                </wp:positionV>
                <wp:extent cx="6343650" cy="12700"/>
                <wp:effectExtent b="0" l="0" r="0" t="0"/>
                <wp:wrapNone/>
                <wp:docPr id="21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3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152400</wp:posOffset>
                </wp:positionV>
                <wp:extent cx="6343650" cy="12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74175" y="378000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152400</wp:posOffset>
                </wp:positionV>
                <wp:extent cx="6343650" cy="12700"/>
                <wp:effectExtent b="0" l="0" r="0" t="0"/>
                <wp:wrapNone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3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152400</wp:posOffset>
                </wp:positionV>
                <wp:extent cx="6343650" cy="12700"/>
                <wp:effectExtent b="0" l="0" r="0" t="0"/>
                <wp:wrapNone/>
                <wp:docPr id="2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74175" y="378000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152400</wp:posOffset>
                </wp:positionV>
                <wp:extent cx="6343650" cy="12700"/>
                <wp:effectExtent b="0" l="0" r="0" t="0"/>
                <wp:wrapNone/>
                <wp:docPr id="28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3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165100</wp:posOffset>
                </wp:positionV>
                <wp:extent cx="6343650" cy="12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74175" y="378000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165100</wp:posOffset>
                </wp:positionV>
                <wp:extent cx="6343650" cy="12700"/>
                <wp:effectExtent b="0" l="0" r="0" t="0"/>
                <wp:wrapNone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3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152400</wp:posOffset>
                </wp:positionV>
                <wp:extent cx="6343650" cy="12700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74175" y="378000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152400</wp:posOffset>
                </wp:positionV>
                <wp:extent cx="6343650" cy="12700"/>
                <wp:effectExtent b="0" l="0" r="0" t="0"/>
                <wp:wrapNone/>
                <wp:docPr id="27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3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Comentarios: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774700</wp:posOffset>
                </wp:positionH>
                <wp:positionV relativeFrom="paragraph">
                  <wp:posOffset>152400</wp:posOffset>
                </wp:positionV>
                <wp:extent cx="5591175" cy="12700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50413" y="3780000"/>
                          <a:ext cx="55911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774700</wp:posOffset>
                </wp:positionH>
                <wp:positionV relativeFrom="paragraph">
                  <wp:posOffset>152400</wp:posOffset>
                </wp:positionV>
                <wp:extent cx="5591175" cy="12700"/>
                <wp:effectExtent b="0" l="0" r="0" t="0"/>
                <wp:wrapNone/>
                <wp:docPr id="24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911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127000</wp:posOffset>
                </wp:positionV>
                <wp:extent cx="6343650" cy="1270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74175" y="378000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127000</wp:posOffset>
                </wp:positionV>
                <wp:extent cx="6343650" cy="12700"/>
                <wp:effectExtent b="0" l="0" r="0" t="0"/>
                <wp:wrapNone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3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B">
      <w:pPr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114300</wp:posOffset>
                </wp:positionV>
                <wp:extent cx="6343650" cy="12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74175" y="378000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114300</wp:posOffset>
                </wp:positionV>
                <wp:extent cx="6343650" cy="12700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3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C">
      <w:pPr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127000</wp:posOffset>
                </wp:positionV>
                <wp:extent cx="6343650" cy="12700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74175" y="378000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127000</wp:posOffset>
                </wp:positionV>
                <wp:extent cx="6343650" cy="12700"/>
                <wp:effectExtent b="0" l="0" r="0" t="0"/>
                <wp:wrapNone/>
                <wp:docPr id="25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3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D">
      <w:pPr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127000</wp:posOffset>
                </wp:positionV>
                <wp:extent cx="63436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74175" y="378000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127000</wp:posOffset>
                </wp:positionV>
                <wp:extent cx="63436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3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tabs>
          <w:tab w:val="right" w:leader="none" w:pos="10206"/>
        </w:tabs>
        <w:spacing w:after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139700</wp:posOffset>
                </wp:positionV>
                <wp:extent cx="6343650" cy="1270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74175" y="378000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139700</wp:posOffset>
                </wp:positionV>
                <wp:extent cx="6343650" cy="12700"/>
                <wp:effectExtent b="0" l="0" r="0" t="0"/>
                <wp:wrapNone/>
                <wp:docPr id="14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3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F">
      <w:pPr>
        <w:tabs>
          <w:tab w:val="right" w:leader="none" w:pos="10206"/>
        </w:tabs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                                                                             Vo. Bo.</w:t>
      </w:r>
    </w:p>
    <w:p w:rsidR="00000000" w:rsidDel="00000000" w:rsidP="00000000" w:rsidRDefault="00000000" w:rsidRPr="00000000" w14:paraId="00000020">
      <w:pPr>
        <w:spacing w:after="12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190500</wp:posOffset>
                </wp:positionV>
                <wp:extent cx="2581275" cy="12700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55363" y="378000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190500</wp:posOffset>
                </wp:positionV>
                <wp:extent cx="2581275" cy="12700"/>
                <wp:effectExtent b="0" l="0" r="0" t="0"/>
                <wp:wrapNone/>
                <wp:docPr id="26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812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3035300</wp:posOffset>
                </wp:positionH>
                <wp:positionV relativeFrom="paragraph">
                  <wp:posOffset>190500</wp:posOffset>
                </wp:positionV>
                <wp:extent cx="2581275" cy="1270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55363" y="378000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3035300</wp:posOffset>
                </wp:positionH>
                <wp:positionV relativeFrom="paragraph">
                  <wp:posOffset>190500</wp:posOffset>
                </wp:positionV>
                <wp:extent cx="2581275" cy="12700"/>
                <wp:effectExtent b="0" l="0" r="0" t="0"/>
                <wp:wrapNone/>
                <wp:docPr id="1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812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1">
      <w:pPr>
        <w:spacing w:after="120" w:lineRule="auto"/>
        <w:rPr>
          <w:rFonts w:ascii="Arial" w:cs="Arial" w:eastAsia="Arial" w:hAnsi="Arial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Prestador del Servicio Social</w:t>
        <w:tab/>
        <w:tab/>
        <w:tab/>
        <w:t xml:space="preserve"> Firma y Sello del Responsable inmediato</w:t>
      </w:r>
    </w:p>
    <w:sectPr>
      <w:headerReference r:id="rId37" w:type="default"/>
      <w:pgSz w:h="15840" w:w="12240" w:orient="portrait"/>
      <w:pgMar w:bottom="1417" w:top="1417" w:left="1134" w:right="9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rsi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4.png"/><Relationship Id="rId22" Type="http://schemas.openxmlformats.org/officeDocument/2006/relationships/image" Target="media/image9.png"/><Relationship Id="rId21" Type="http://schemas.openxmlformats.org/officeDocument/2006/relationships/image" Target="media/image19.png"/><Relationship Id="rId24" Type="http://schemas.openxmlformats.org/officeDocument/2006/relationships/image" Target="media/image22.png"/><Relationship Id="rId23" Type="http://schemas.openxmlformats.org/officeDocument/2006/relationships/image" Target="media/image2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26" Type="http://schemas.openxmlformats.org/officeDocument/2006/relationships/image" Target="media/image29.png"/><Relationship Id="rId25" Type="http://schemas.openxmlformats.org/officeDocument/2006/relationships/image" Target="media/image11.png"/><Relationship Id="rId28" Type="http://schemas.openxmlformats.org/officeDocument/2006/relationships/image" Target="media/image28.png"/><Relationship Id="rId27" Type="http://schemas.openxmlformats.org/officeDocument/2006/relationships/image" Target="media/image10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29" Type="http://schemas.openxmlformats.org/officeDocument/2006/relationships/image" Target="media/image25.png"/><Relationship Id="rId7" Type="http://schemas.openxmlformats.org/officeDocument/2006/relationships/image" Target="media/image30.png"/><Relationship Id="rId8" Type="http://schemas.openxmlformats.org/officeDocument/2006/relationships/image" Target="media/image16.png"/><Relationship Id="rId31" Type="http://schemas.openxmlformats.org/officeDocument/2006/relationships/image" Target="media/image6.png"/><Relationship Id="rId30" Type="http://schemas.openxmlformats.org/officeDocument/2006/relationships/image" Target="media/image13.png"/><Relationship Id="rId11" Type="http://schemas.openxmlformats.org/officeDocument/2006/relationships/image" Target="media/image21.png"/><Relationship Id="rId33" Type="http://schemas.openxmlformats.org/officeDocument/2006/relationships/image" Target="media/image5.png"/><Relationship Id="rId10" Type="http://schemas.openxmlformats.org/officeDocument/2006/relationships/image" Target="media/image20.png"/><Relationship Id="rId32" Type="http://schemas.openxmlformats.org/officeDocument/2006/relationships/image" Target="media/image26.png"/><Relationship Id="rId13" Type="http://schemas.openxmlformats.org/officeDocument/2006/relationships/image" Target="media/image17.png"/><Relationship Id="rId35" Type="http://schemas.openxmlformats.org/officeDocument/2006/relationships/image" Target="media/image27.png"/><Relationship Id="rId12" Type="http://schemas.openxmlformats.org/officeDocument/2006/relationships/image" Target="media/image8.png"/><Relationship Id="rId34" Type="http://schemas.openxmlformats.org/officeDocument/2006/relationships/image" Target="media/image15.png"/><Relationship Id="rId15" Type="http://schemas.openxmlformats.org/officeDocument/2006/relationships/image" Target="media/image18.png"/><Relationship Id="rId37" Type="http://schemas.openxmlformats.org/officeDocument/2006/relationships/header" Target="header1.xml"/><Relationship Id="rId14" Type="http://schemas.openxmlformats.org/officeDocument/2006/relationships/image" Target="media/image7.png"/><Relationship Id="rId36" Type="http://schemas.openxmlformats.org/officeDocument/2006/relationships/image" Target="media/image14.png"/><Relationship Id="rId17" Type="http://schemas.openxmlformats.org/officeDocument/2006/relationships/image" Target="media/image31.png"/><Relationship Id="rId16" Type="http://schemas.openxmlformats.org/officeDocument/2006/relationships/image" Target="media/image3.png"/><Relationship Id="rId19" Type="http://schemas.openxmlformats.org/officeDocument/2006/relationships/image" Target="media/image12.png"/><Relationship Id="rId1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siva-regular.ttf"/><Relationship Id="rId2" Type="http://schemas.openxmlformats.org/officeDocument/2006/relationships/font" Target="fonts/Corsiva-bold.ttf"/><Relationship Id="rId3" Type="http://schemas.openxmlformats.org/officeDocument/2006/relationships/font" Target="fonts/Corsiva-italic.ttf"/><Relationship Id="rId4" Type="http://schemas.openxmlformats.org/officeDocument/2006/relationships/font" Target="fonts/Corsiv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